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2" w:name="_GoBack"/>
      <w:bookmarkStart w:id="0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119.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集成电路芯片晶圆配套项目开发</w:t>
      </w:r>
    </w:p>
    <w:bookmarkEnd w:id="2"/>
    <w:tbl>
      <w:tblPr>
        <w:tblStyle w:val="15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429"/>
        <w:gridCol w:w="2126"/>
        <w:gridCol w:w="2268"/>
        <w:gridCol w:w="2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1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8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西安恩狄集成电路有限公司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1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1.需要解决的技术问题</w:t>
            </w:r>
          </w:p>
          <w:p>
            <w:pPr>
              <w:pStyle w:val="22"/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集成电路芯片产品工艺流程包括芯片设计与版图Layout、晶圆流片制造、晶圆测试、封装及成品测试等，其中芯片设计与版图Layout为前端芯片设计开发环节，晶圆流片制造也是芯片研发与生产的一个重要环节，如果品质把控不到位，将会严重影响成品芯片的整体质量。</w:t>
            </w:r>
          </w:p>
          <w:p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22"/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公司主要涉及芯片的前端设计，不具备晶圆流片制造条件，因此在完成产品前端设计与版图Layout阶段后，需要委托第三方开展晶圆制造配套服务，目前合作的晶圆配套商价格高昂，且产品质量不高，影响产品的质量与公司收入，现拟寻求新的晶圆配套商以实现产品低成本、高质量的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2"/>
              <w:numPr>
                <w:numId w:val="0"/>
              </w:numPr>
              <w:spacing w:line="360" w:lineRule="exact"/>
              <w:ind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2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已完成芯片前期研发设计工作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pStyle w:val="22"/>
              <w:numPr>
                <w:ilvl w:val="0"/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22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形成芯片设计图纸与版图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pStyle w:val="22"/>
              <w:numPr>
                <w:numId w:val="0"/>
              </w:numPr>
              <w:spacing w:line="360" w:lineRule="exact"/>
              <w:ind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22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已持续投入千万元，形成几十人的专业研发团队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pStyle w:val="22"/>
              <w:numPr>
                <w:numId w:val="0"/>
              </w:numPr>
              <w:spacing w:line="360" w:lineRule="exact"/>
              <w:ind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22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已具有基本的测试仪器设备，实验室陆续筹建中。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与芯片晶圆配套品质较高的企业展开合作，价格低廉，产品配套良品率较高。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■联合开发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0"/>
      <w:bookmarkEnd w:id="1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245DD"/>
    <w:rsid w:val="00027BE0"/>
    <w:rsid w:val="00042781"/>
    <w:rsid w:val="00060505"/>
    <w:rsid w:val="000755D5"/>
    <w:rsid w:val="0009366D"/>
    <w:rsid w:val="000E2239"/>
    <w:rsid w:val="00110D08"/>
    <w:rsid w:val="001554EA"/>
    <w:rsid w:val="00165BBD"/>
    <w:rsid w:val="001E2F64"/>
    <w:rsid w:val="0022094F"/>
    <w:rsid w:val="00264A4F"/>
    <w:rsid w:val="002763F7"/>
    <w:rsid w:val="0034326C"/>
    <w:rsid w:val="00394F39"/>
    <w:rsid w:val="003E512F"/>
    <w:rsid w:val="00466598"/>
    <w:rsid w:val="00472ADB"/>
    <w:rsid w:val="004B47E3"/>
    <w:rsid w:val="004C4686"/>
    <w:rsid w:val="00507F22"/>
    <w:rsid w:val="00521E8A"/>
    <w:rsid w:val="005D6C38"/>
    <w:rsid w:val="0063722E"/>
    <w:rsid w:val="006D71A7"/>
    <w:rsid w:val="006F5501"/>
    <w:rsid w:val="007550DB"/>
    <w:rsid w:val="007F00BE"/>
    <w:rsid w:val="007F734D"/>
    <w:rsid w:val="008264E8"/>
    <w:rsid w:val="008469CF"/>
    <w:rsid w:val="00861A4F"/>
    <w:rsid w:val="008864C4"/>
    <w:rsid w:val="008A57AB"/>
    <w:rsid w:val="008D29E6"/>
    <w:rsid w:val="008F064F"/>
    <w:rsid w:val="0095160C"/>
    <w:rsid w:val="009C1D42"/>
    <w:rsid w:val="00A56FC4"/>
    <w:rsid w:val="00B05B59"/>
    <w:rsid w:val="00B56426"/>
    <w:rsid w:val="00B83E4D"/>
    <w:rsid w:val="00BA0439"/>
    <w:rsid w:val="00BF4885"/>
    <w:rsid w:val="00C3153E"/>
    <w:rsid w:val="00C55182"/>
    <w:rsid w:val="00CD780B"/>
    <w:rsid w:val="00CE28CF"/>
    <w:rsid w:val="00CF0F3B"/>
    <w:rsid w:val="00D009C6"/>
    <w:rsid w:val="00DD5222"/>
    <w:rsid w:val="00DF170D"/>
    <w:rsid w:val="00EA2F19"/>
    <w:rsid w:val="00EC3F6F"/>
    <w:rsid w:val="00F57507"/>
    <w:rsid w:val="00FA0B2B"/>
    <w:rsid w:val="00FC601B"/>
    <w:rsid w:val="00FD4F3D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A803BC"/>
    <w:rsid w:val="05D774A8"/>
    <w:rsid w:val="05FB3968"/>
    <w:rsid w:val="06167FF6"/>
    <w:rsid w:val="062C7420"/>
    <w:rsid w:val="06580531"/>
    <w:rsid w:val="066666AA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5461F3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665A0D"/>
    <w:rsid w:val="118D709B"/>
    <w:rsid w:val="11B33BE4"/>
    <w:rsid w:val="11B76DF0"/>
    <w:rsid w:val="11EC6FD7"/>
    <w:rsid w:val="11EC765C"/>
    <w:rsid w:val="11ED063E"/>
    <w:rsid w:val="120A7857"/>
    <w:rsid w:val="120C2149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9470B1"/>
    <w:rsid w:val="14C0504F"/>
    <w:rsid w:val="14E82BDD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762C12"/>
    <w:rsid w:val="1F865202"/>
    <w:rsid w:val="1FB67FF7"/>
    <w:rsid w:val="1FB93253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D02D78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3102D5"/>
    <w:rsid w:val="284667AE"/>
    <w:rsid w:val="285A546F"/>
    <w:rsid w:val="286A78B8"/>
    <w:rsid w:val="288E5A6E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CFD444F"/>
    <w:rsid w:val="2D11664F"/>
    <w:rsid w:val="2D1672FB"/>
    <w:rsid w:val="2DEB39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D95FF9"/>
    <w:rsid w:val="30F40C5D"/>
    <w:rsid w:val="31720AEC"/>
    <w:rsid w:val="31B46606"/>
    <w:rsid w:val="31F80373"/>
    <w:rsid w:val="32047192"/>
    <w:rsid w:val="32081D70"/>
    <w:rsid w:val="320C68AE"/>
    <w:rsid w:val="32386F78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AE2147A"/>
    <w:rsid w:val="3B0C74B8"/>
    <w:rsid w:val="3B105A12"/>
    <w:rsid w:val="3B1D1D8F"/>
    <w:rsid w:val="3B7E65AC"/>
    <w:rsid w:val="3B8B68E1"/>
    <w:rsid w:val="3BA24786"/>
    <w:rsid w:val="3C043A0A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3FF3069B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336541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956757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2854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410591"/>
    <w:rsid w:val="566D2AC3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111688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AFE7CB5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7C79E4"/>
    <w:rsid w:val="5DC85CF1"/>
    <w:rsid w:val="5DD37010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AA0490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2A4EC3"/>
    <w:rsid w:val="6F853EE0"/>
    <w:rsid w:val="6FB944FB"/>
    <w:rsid w:val="6FDF733A"/>
    <w:rsid w:val="6FEF2109"/>
    <w:rsid w:val="70154E7B"/>
    <w:rsid w:val="703E5F44"/>
    <w:rsid w:val="70DF36C1"/>
    <w:rsid w:val="70E973BE"/>
    <w:rsid w:val="70F35B19"/>
    <w:rsid w:val="7122668E"/>
    <w:rsid w:val="71B046FD"/>
    <w:rsid w:val="71DC6B20"/>
    <w:rsid w:val="72AE1A6C"/>
    <w:rsid w:val="72D64489"/>
    <w:rsid w:val="72F82D82"/>
    <w:rsid w:val="72FB4906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3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Balloon Text"/>
    <w:basedOn w:val="1"/>
    <w:link w:val="25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6"/>
    <w:next w:val="6"/>
    <w:link w:val="24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annotation reference"/>
    <w:basedOn w:val="17"/>
    <w:qFormat/>
    <w:uiPriority w:val="0"/>
    <w:rPr>
      <w:sz w:val="21"/>
      <w:szCs w:val="21"/>
    </w:rPr>
  </w:style>
  <w:style w:type="character" w:customStyle="1" w:styleId="19">
    <w:name w:val="页脚 字符"/>
    <w:basedOn w:val="17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0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1">
    <w:name w:val="列表段落1"/>
    <w:basedOn w:val="1"/>
    <w:unhideWhenUsed/>
    <w:qFormat/>
    <w:uiPriority w:val="99"/>
    <w:pPr>
      <w:ind w:firstLine="420"/>
    </w:pPr>
  </w:style>
  <w:style w:type="paragraph" w:styleId="22">
    <w:name w:val="List Paragraph"/>
    <w:basedOn w:val="1"/>
    <w:qFormat/>
    <w:uiPriority w:val="34"/>
    <w:pPr>
      <w:ind w:firstLine="420"/>
    </w:pPr>
  </w:style>
  <w:style w:type="character" w:customStyle="1" w:styleId="23">
    <w:name w:val="批注文字 字符"/>
    <w:basedOn w:val="17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4">
    <w:name w:val="批注主题 字符"/>
    <w:basedOn w:val="23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character" w:customStyle="1" w:styleId="25">
    <w:name w:val="批注框文本 字符"/>
    <w:basedOn w:val="17"/>
    <w:link w:val="10"/>
    <w:semiHidden/>
    <w:qFormat/>
    <w:uiPriority w:val="0"/>
    <w:rPr>
      <w:rFonts w:eastAsia="仿宋_GB2312" w:cstheme="minorBidi"/>
      <w:kern w:val="2"/>
      <w:sz w:val="18"/>
      <w:szCs w:val="18"/>
    </w:rPr>
  </w:style>
  <w:style w:type="paragraph" w:customStyle="1" w:styleId="26">
    <w:name w:val="_Style 3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40BF05-1E21-4513-AFC4-6CD5B714C8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240</Words>
  <Characters>1368</Characters>
  <Lines>11</Lines>
  <Paragraphs>3</Paragraphs>
  <TotalTime>0</TotalTime>
  <ScaleCrop>false</ScaleCrop>
  <LinksUpToDate>false</LinksUpToDate>
  <CharactersWithSpaces>1605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2023-10-09T09:28:00Z</dcterms:created>
  <dc:creator>黄山红牡丹</dc:creator>
  <cp:lastModifiedBy>辉小辉</cp:lastModifiedBy>
  <cp:lastPrinted>2019-06-25T02:30:00Z</cp:lastPrinted>
  <dcterms:modified xsi:type="dcterms:W3CDTF">2023-10-10T07:08:55Z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CE1F0BA6C4EC4416B65E07DECEFE19FC_13</vt:lpwstr>
  </property>
</Properties>
</file>